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5" w:type="dxa"/>
        <w:tblLook w:val="04A0" w:firstRow="1" w:lastRow="0" w:firstColumn="1" w:lastColumn="0" w:noHBand="0" w:noVBand="1"/>
      </w:tblPr>
      <w:tblGrid>
        <w:gridCol w:w="4820"/>
        <w:gridCol w:w="1514"/>
        <w:gridCol w:w="1463"/>
        <w:gridCol w:w="1418"/>
      </w:tblGrid>
      <w:tr w:rsidR="00686484" w:rsidRPr="00686484" w14:paraId="7FCC9324" w14:textId="77777777" w:rsidTr="0046606A">
        <w:trPr>
          <w:trHeight w:val="31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9C3C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D40"/>
            <w:r w:rsidRPr="00686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Оценка ожидаемого исполнения бюджета </w:t>
            </w:r>
            <w:bookmarkEnd w:id="0"/>
          </w:p>
        </w:tc>
      </w:tr>
      <w:tr w:rsidR="00686484" w:rsidRPr="00686484" w14:paraId="6A13DFA0" w14:textId="77777777" w:rsidTr="0046606A">
        <w:trPr>
          <w:trHeight w:val="31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DB1D" w14:textId="77777777" w:rsidR="000A465D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686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Мелеузовский</w:t>
            </w:r>
            <w:proofErr w:type="spellEnd"/>
            <w:r w:rsidRPr="00686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 </w:t>
            </w:r>
          </w:p>
          <w:p w14:paraId="3B23DE4C" w14:textId="77777777" w:rsidR="00686484" w:rsidRPr="00686484" w:rsidRDefault="000A465D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Республики Башкортостан </w:t>
            </w:r>
            <w:r w:rsidR="00686484" w:rsidRPr="006864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2025 год</w:t>
            </w:r>
          </w:p>
        </w:tc>
      </w:tr>
      <w:tr w:rsidR="00686484" w:rsidRPr="00686484" w14:paraId="4823F0BE" w14:textId="77777777" w:rsidTr="0046606A">
        <w:trPr>
          <w:trHeight w:val="31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EB0C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6484" w:rsidRPr="00686484" w14:paraId="6122DFC2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A82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CC4" w14:textId="77777777" w:rsidR="00686484" w:rsidRPr="00686484" w:rsidRDefault="00686484" w:rsidP="006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63F" w14:textId="77777777" w:rsidR="00686484" w:rsidRPr="00686484" w:rsidRDefault="00686484" w:rsidP="0068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6698" w14:textId="24D6449F" w:rsidR="00686484" w:rsidRPr="00686484" w:rsidRDefault="00686484" w:rsidP="00686484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тыс. руб</w:t>
            </w:r>
            <w:r w:rsidR="00803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6484" w:rsidRPr="00686484" w14:paraId="687FC272" w14:textId="77777777" w:rsidTr="0046606A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1023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CF75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 на 2025 год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6C96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за 10 месяцев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368FF" w14:textId="77777777" w:rsidR="00686484" w:rsidRPr="00686484" w:rsidRDefault="00686484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 исполнение за 2025 год</w:t>
            </w:r>
          </w:p>
        </w:tc>
      </w:tr>
      <w:tr w:rsidR="000A465D" w:rsidRPr="00686484" w14:paraId="762C1F74" w14:textId="77777777" w:rsidTr="0046606A">
        <w:trPr>
          <w:trHeight w:val="2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7805" w14:textId="77777777" w:rsidR="000A465D" w:rsidRPr="00686484" w:rsidRDefault="000A465D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FAD0" w14:textId="77777777" w:rsidR="000A465D" w:rsidRPr="00686484" w:rsidRDefault="000A465D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AA5F" w14:textId="77777777" w:rsidR="000A465D" w:rsidRPr="00686484" w:rsidRDefault="000A465D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C9D2" w14:textId="77777777" w:rsidR="000A465D" w:rsidRPr="00686484" w:rsidRDefault="000A465D" w:rsidP="0068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484" w:rsidRPr="00686484" w14:paraId="4994E1F2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9EC1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C7B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1 229 520,0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7A2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1 076 671,6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98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1 250 683,9</w:t>
            </w:r>
          </w:p>
        </w:tc>
      </w:tr>
      <w:tr w:rsidR="00686484" w:rsidRPr="00686484" w14:paraId="4C4AC619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D9B4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B19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687 907,0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00F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525 416,4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688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678 512,6</w:t>
            </w:r>
          </w:p>
        </w:tc>
      </w:tr>
      <w:tr w:rsidR="00686484" w:rsidRPr="00686484" w14:paraId="3FB3F826" w14:textId="77777777" w:rsidTr="0046606A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8CFD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2E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396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E82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32 398,9</w:t>
            </w:r>
          </w:p>
        </w:tc>
      </w:tr>
      <w:tr w:rsidR="00686484" w:rsidRPr="00686484" w14:paraId="75A81F3B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A91C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92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294 039,0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0C84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480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324 741,6</w:t>
            </w:r>
          </w:p>
        </w:tc>
      </w:tr>
      <w:tr w:rsidR="00686484" w:rsidRPr="00686484" w14:paraId="1BE32FDF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0522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B60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21 554,0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73C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E97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20 641,0</w:t>
            </w:r>
          </w:p>
        </w:tc>
      </w:tr>
      <w:tr w:rsidR="00686484" w:rsidRPr="00686484" w14:paraId="1196B59B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4FC1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Налоги, сборы и регулярные 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пользование природными ресурсами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A5D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CCF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2CB4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2 967,7</w:t>
            </w:r>
          </w:p>
        </w:tc>
      </w:tr>
      <w:tr w:rsidR="00686484" w:rsidRPr="00686484" w14:paraId="02AB805E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C855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5A9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A6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2D1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40 010,0</w:t>
            </w:r>
          </w:p>
        </w:tc>
      </w:tr>
      <w:tr w:rsidR="00686484" w:rsidRPr="00686484" w14:paraId="3A746E77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53F8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FEF4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93 266,0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A76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77 907,7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0407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88 955,5</w:t>
            </w:r>
          </w:p>
        </w:tc>
      </w:tr>
      <w:tr w:rsidR="00686484" w:rsidRPr="00686484" w14:paraId="0FC15BE6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90B1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9863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FB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DE0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5 753,9</w:t>
            </w:r>
          </w:p>
        </w:tc>
      </w:tr>
      <w:tr w:rsidR="00686484" w:rsidRPr="00686484" w14:paraId="29093463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5203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D33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622A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DEA5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7 230,0</w:t>
            </w:r>
          </w:p>
        </w:tc>
      </w:tr>
      <w:tr w:rsidR="00686484" w:rsidRPr="00686484" w14:paraId="528281F9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88A3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материальных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нематериальных активов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CAC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14 832,0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0DE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6069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44 900,9</w:t>
            </w:r>
          </w:p>
        </w:tc>
      </w:tr>
      <w:tr w:rsidR="00686484" w:rsidRPr="00686484" w14:paraId="6A407A38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0186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6A3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8A09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8057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686484" w:rsidRPr="00686484" w14:paraId="0D8C0879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B6D8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6A04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E45B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6D26" w14:textId="77777777" w:rsidR="00686484" w:rsidRPr="00D2674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2 944,6</w:t>
            </w:r>
          </w:p>
        </w:tc>
      </w:tr>
      <w:tr w:rsidR="00686484" w:rsidRPr="00686484" w14:paraId="3B5C1502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D03E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80A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1 720 933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AC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1 178 508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37D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1 720 932</w:t>
            </w:r>
          </w:p>
        </w:tc>
      </w:tr>
      <w:tr w:rsidR="00686484" w:rsidRPr="00686484" w14:paraId="14AFD7A2" w14:textId="77777777" w:rsidTr="0046606A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BD86" w14:textId="53EF78A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  <w:r w:rsidR="00E9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bookmarkStart w:id="1" w:name="_GoBack"/>
            <w:bookmarkEnd w:id="1"/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8A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1 720 861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DD6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E43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1 715 584</w:t>
            </w:r>
          </w:p>
        </w:tc>
      </w:tr>
      <w:tr w:rsidR="00686484" w:rsidRPr="00686484" w14:paraId="04179684" w14:textId="77777777" w:rsidTr="0046606A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2CC8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государственных (муниципальных) организаций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C0B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79B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5DC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</w:tr>
      <w:tr w:rsidR="00686484" w:rsidRPr="00686484" w14:paraId="73851FCD" w14:textId="77777777" w:rsidTr="0046606A">
        <w:trPr>
          <w:trHeight w:val="3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0545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E33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4F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AC9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86484" w:rsidRPr="00686484" w14:paraId="5734A280" w14:textId="77777777" w:rsidTr="0046606A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F30F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оссийской Федерации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C6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F4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6AA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12 623</w:t>
            </w:r>
          </w:p>
        </w:tc>
      </w:tr>
      <w:tr w:rsidR="00686484" w:rsidRPr="00686484" w14:paraId="6899F558" w14:textId="77777777" w:rsidTr="0046606A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F1ED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межбюджетных трансфертов, имеющих целевое назначение, прошлых лет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A6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77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C98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-7 347</w:t>
            </w:r>
          </w:p>
        </w:tc>
      </w:tr>
      <w:tr w:rsidR="00686484" w:rsidRPr="00686484" w14:paraId="524A17D9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29FA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4312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2 950 453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F12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2 255 180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3DCF" w14:textId="45A5A95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2 971</w:t>
            </w:r>
            <w:r w:rsidR="00D26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D26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5,9</w:t>
            </w:r>
          </w:p>
        </w:tc>
      </w:tr>
      <w:tr w:rsidR="0046606A" w:rsidRPr="00686484" w14:paraId="7420B4F4" w14:textId="77777777" w:rsidTr="0046606A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5200" w14:textId="3B9BDA35" w:rsidR="0046606A" w:rsidRPr="00686484" w:rsidRDefault="0046606A" w:rsidP="0046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B839" w14:textId="650EF706" w:rsidR="0046606A" w:rsidRPr="00686484" w:rsidRDefault="0046606A" w:rsidP="0046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1D9A" w14:textId="0A277DDF" w:rsidR="0046606A" w:rsidRPr="00686484" w:rsidRDefault="0046606A" w:rsidP="0046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6DF1" w14:textId="28147B93" w:rsidR="0046606A" w:rsidRPr="00686484" w:rsidRDefault="0046606A" w:rsidP="0046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484" w:rsidRPr="00686484" w14:paraId="16E1E386" w14:textId="77777777" w:rsidTr="0046606A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BE03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5A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E9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67B9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6484" w:rsidRPr="00686484" w14:paraId="0C2DBB00" w14:textId="77777777" w:rsidTr="0046606A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51CF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730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254 445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AA2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99D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253 245</w:t>
            </w:r>
          </w:p>
        </w:tc>
      </w:tr>
      <w:tr w:rsidR="00686484" w:rsidRPr="00686484" w14:paraId="4CFEE966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9AFB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80E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D399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63B4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3 498</w:t>
            </w:r>
          </w:p>
        </w:tc>
      </w:tr>
      <w:tr w:rsidR="00686484" w:rsidRPr="00686484" w14:paraId="57073AB4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D54E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F6B7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9B1B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1F5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12 141</w:t>
            </w:r>
          </w:p>
        </w:tc>
      </w:tr>
      <w:tr w:rsidR="00686484" w:rsidRPr="00686484" w14:paraId="3E92E097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F843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7F94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276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614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246 882</w:t>
            </w:r>
          </w:p>
        </w:tc>
      </w:tr>
      <w:tr w:rsidR="00686484" w:rsidRPr="00686484" w14:paraId="4AE3EAFB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E2DD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023D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CC2B6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B75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103 950</w:t>
            </w:r>
          </w:p>
        </w:tc>
      </w:tr>
      <w:tr w:rsidR="00686484" w:rsidRPr="00686484" w14:paraId="3C0E5DB8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7461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74D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5B5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DC2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686484" w:rsidRPr="00686484" w14:paraId="7A2E4E7F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3370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102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7D8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1 328 146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99E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1 844 581</w:t>
            </w:r>
          </w:p>
        </w:tc>
      </w:tr>
      <w:tr w:rsidR="00686484" w:rsidRPr="00686484" w14:paraId="5F917CDC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54D2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F1B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5211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418C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139 390</w:t>
            </w:r>
          </w:p>
        </w:tc>
      </w:tr>
      <w:tr w:rsidR="00686484" w:rsidRPr="00686484" w14:paraId="613D708F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FE6D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9B2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253 233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FA75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408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252 168</w:t>
            </w:r>
          </w:p>
        </w:tc>
      </w:tr>
      <w:tr w:rsidR="00686484" w:rsidRPr="00686484" w14:paraId="7C81FE03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0A26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125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93B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A43A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105 162</w:t>
            </w:r>
          </w:p>
        </w:tc>
      </w:tr>
      <w:tr w:rsidR="00686484" w:rsidRPr="00686484" w14:paraId="37D342FD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BB18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40E4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3502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60D2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6 353</w:t>
            </w:r>
          </w:p>
        </w:tc>
      </w:tr>
      <w:tr w:rsidR="00686484" w:rsidRPr="00686484" w14:paraId="3A006781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090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5730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7BD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CCA9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150 255</w:t>
            </w:r>
          </w:p>
        </w:tc>
      </w:tr>
      <w:tr w:rsidR="00686484" w:rsidRPr="00686484" w14:paraId="10351EFF" w14:textId="77777777" w:rsidTr="0046606A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A04C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54AE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3 151 305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8596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2 215 088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6E08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3 117 826</w:t>
            </w:r>
          </w:p>
        </w:tc>
      </w:tr>
      <w:tr w:rsidR="00686484" w:rsidRPr="00686484" w14:paraId="449FDA88" w14:textId="77777777" w:rsidTr="0046606A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E5D7" w14:textId="77777777" w:rsidR="00686484" w:rsidRPr="00686484" w:rsidRDefault="00686484" w:rsidP="0068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ПРЕВЫШЕНИЕ ДОХОДОВ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 РАСХОДАМИ (ПРОФИЦИТ (+</w:t>
            </w:r>
            <w:proofErr w:type="gramStart"/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),   </w:t>
            </w:r>
            <w:proofErr w:type="gramEnd"/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ДЕФИЦИТ (-)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54B3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-200 852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50EF" w14:textId="77777777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CEF9" w14:textId="6E93DC2A" w:rsidR="00686484" w:rsidRPr="00686484" w:rsidRDefault="00686484" w:rsidP="0068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-146</w:t>
            </w:r>
            <w:r w:rsidR="00D26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8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  <w:r w:rsidR="00D26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</w:tr>
    </w:tbl>
    <w:p w14:paraId="531E9EDF" w14:textId="77777777" w:rsidR="0046606A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681780" w14:textId="77777777" w:rsidR="0046606A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1BBD6B" w14:textId="77777777" w:rsidR="0046606A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5EFEE1" w14:textId="51D637CF" w:rsidR="0046606A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="00E9644D">
        <w:rPr>
          <w:rFonts w:ascii="Times New Roman" w:eastAsia="Calibri" w:hAnsi="Times New Roman" w:cs="Times New Roman"/>
          <w:sz w:val="28"/>
          <w:szCs w:val="28"/>
        </w:rPr>
        <w:t>А</w:t>
      </w:r>
      <w:r w:rsidRPr="00810A75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14:paraId="275ABC5D" w14:textId="77777777" w:rsidR="00E9644D" w:rsidRPr="00810A75" w:rsidRDefault="00E9644D" w:rsidP="00E96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по финансовым вопросам –</w:t>
      </w:r>
    </w:p>
    <w:p w14:paraId="721B961D" w14:textId="5EF90FEE" w:rsidR="00E9644D" w:rsidRPr="00810A75" w:rsidRDefault="00E9644D" w:rsidP="00E96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                               </w:t>
      </w:r>
    </w:p>
    <w:p w14:paraId="7F64CAD6" w14:textId="77777777" w:rsidR="0046606A" w:rsidRPr="00810A75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14:paraId="58C6706C" w14:textId="77777777" w:rsidR="0046606A" w:rsidRPr="00810A75" w:rsidRDefault="0046606A" w:rsidP="004660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10A75">
        <w:rPr>
          <w:rFonts w:ascii="Times New Roman" w:eastAsia="Calibri" w:hAnsi="Times New Roman" w:cs="Times New Roman"/>
          <w:sz w:val="28"/>
          <w:szCs w:val="28"/>
        </w:rPr>
        <w:t>Мелеузовский</w:t>
      </w:r>
      <w:proofErr w:type="spellEnd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14:paraId="6A15D5CB" w14:textId="4997C283" w:rsidR="0046606A" w:rsidRPr="00810A75" w:rsidRDefault="0046606A" w:rsidP="0046606A">
      <w:pPr>
        <w:spacing w:after="0" w:line="240" w:lineRule="auto"/>
        <w:rPr>
          <w:rFonts w:ascii="Calibri" w:eastAsia="Calibri" w:hAnsi="Calibri" w:cs="Times New Roman"/>
        </w:rPr>
      </w:pPr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</w:t>
      </w:r>
      <w:r w:rsidR="00E964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810A75">
        <w:rPr>
          <w:rFonts w:ascii="Times New Roman" w:eastAsia="Calibri" w:hAnsi="Times New Roman" w:cs="Times New Roman"/>
          <w:sz w:val="28"/>
          <w:szCs w:val="28"/>
        </w:rPr>
        <w:t>Г.Н. Гончаренко</w:t>
      </w:r>
      <w:bookmarkStart w:id="2" w:name="_Hlk152311767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810A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8F7676" w14:textId="77777777" w:rsidR="005D673C" w:rsidRPr="00686484" w:rsidRDefault="005D673C" w:rsidP="00686484"/>
    <w:sectPr w:rsidR="005D673C" w:rsidRPr="00686484" w:rsidSect="004F04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409FD" w14:textId="77777777" w:rsidR="000A6D51" w:rsidRDefault="000A6D51" w:rsidP="000A465D">
      <w:pPr>
        <w:spacing w:after="0" w:line="240" w:lineRule="auto"/>
      </w:pPr>
      <w:r>
        <w:separator/>
      </w:r>
    </w:p>
  </w:endnote>
  <w:endnote w:type="continuationSeparator" w:id="0">
    <w:p w14:paraId="5E3918C5" w14:textId="77777777" w:rsidR="000A6D51" w:rsidRDefault="000A6D51" w:rsidP="000A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F8C7" w14:textId="77777777" w:rsidR="000A465D" w:rsidRDefault="000A46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8EF8" w14:textId="77777777" w:rsidR="000A465D" w:rsidRDefault="000A46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593F1" w14:textId="77777777" w:rsidR="000A465D" w:rsidRDefault="000A4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B0EC" w14:textId="77777777" w:rsidR="000A6D51" w:rsidRDefault="000A6D51" w:rsidP="000A465D">
      <w:pPr>
        <w:spacing w:after="0" w:line="240" w:lineRule="auto"/>
      </w:pPr>
      <w:r>
        <w:separator/>
      </w:r>
    </w:p>
  </w:footnote>
  <w:footnote w:type="continuationSeparator" w:id="0">
    <w:p w14:paraId="68D936C5" w14:textId="77777777" w:rsidR="000A6D51" w:rsidRDefault="000A6D51" w:rsidP="000A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95E4" w14:textId="77777777" w:rsidR="000A465D" w:rsidRDefault="000A46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1205523"/>
      <w:docPartObj>
        <w:docPartGallery w:val="Page Numbers (Top of Page)"/>
        <w:docPartUnique/>
      </w:docPartObj>
    </w:sdtPr>
    <w:sdtEndPr/>
    <w:sdtContent>
      <w:p w14:paraId="59164371" w14:textId="77777777" w:rsidR="000A465D" w:rsidRDefault="000A46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63744" w14:textId="77777777" w:rsidR="000A465D" w:rsidRDefault="000A46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7593" w14:textId="77777777" w:rsidR="000A465D" w:rsidRDefault="000A46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30"/>
    <w:rsid w:val="000A465D"/>
    <w:rsid w:val="000A6D51"/>
    <w:rsid w:val="002B070D"/>
    <w:rsid w:val="0046606A"/>
    <w:rsid w:val="004F047F"/>
    <w:rsid w:val="0052219D"/>
    <w:rsid w:val="005D673C"/>
    <w:rsid w:val="00686484"/>
    <w:rsid w:val="007E17A8"/>
    <w:rsid w:val="0080344D"/>
    <w:rsid w:val="00810A75"/>
    <w:rsid w:val="00A247C5"/>
    <w:rsid w:val="00D26744"/>
    <w:rsid w:val="00DB05C0"/>
    <w:rsid w:val="00E40F30"/>
    <w:rsid w:val="00E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3EB"/>
  <w15:chartTrackingRefBased/>
  <w15:docId w15:val="{08004C15-2910-4947-80C4-86A65741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65D"/>
  </w:style>
  <w:style w:type="paragraph" w:styleId="a5">
    <w:name w:val="footer"/>
    <w:basedOn w:val="a"/>
    <w:link w:val="a6"/>
    <w:uiPriority w:val="99"/>
    <w:unhideWhenUsed/>
    <w:rsid w:val="000A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2025-11-13T09:20:00Z</cp:lastPrinted>
  <dcterms:created xsi:type="dcterms:W3CDTF">2025-11-12T07:16:00Z</dcterms:created>
  <dcterms:modified xsi:type="dcterms:W3CDTF">2025-11-13T09:20:00Z</dcterms:modified>
</cp:coreProperties>
</file>